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A" w:rsidRPr="00803B3A" w:rsidRDefault="00803B3A" w:rsidP="00803B3A">
      <w:pPr>
        <w:jc w:val="center"/>
        <w:rPr>
          <w:b/>
          <w:sz w:val="36"/>
          <w:szCs w:val="36"/>
        </w:rPr>
      </w:pPr>
      <w:r w:rsidRPr="00803B3A">
        <w:rPr>
          <w:b/>
          <w:sz w:val="36"/>
          <w:szCs w:val="36"/>
        </w:rPr>
        <w:t>ŽÁDOST O POVOLENÍ POKRAČOVÁNÍ V ZÁKLADNÍM VZDĚLÁVÁNÍ</w:t>
      </w:r>
    </w:p>
    <w:p w:rsidR="00803B3A" w:rsidRDefault="00803B3A" w:rsidP="00803B3A">
      <w:r>
        <w:t xml:space="preserve"> </w:t>
      </w:r>
    </w:p>
    <w:p w:rsidR="00803B3A" w:rsidRDefault="00803B3A" w:rsidP="00803B3A">
      <w:pPr>
        <w:jc w:val="both"/>
      </w:pPr>
      <w:r>
        <w:t xml:space="preserve"> </w:t>
      </w:r>
    </w:p>
    <w:p w:rsidR="00803B3A" w:rsidRDefault="00803B3A" w:rsidP="00803B3A">
      <w:pPr>
        <w:jc w:val="both"/>
      </w:pPr>
      <w:r>
        <w:t xml:space="preserve">Žádáme Vás tímto podle § 55 odst. 1 zákona č. 561/2004 Sb., o předškolním, základním, středním, vyšším odborném a jiném vzdělávání (školský zákon), v platném znění o povolení pokračování v základním vzdělávání pro našeho syna/ naši dceru na Základní škole a Mateřské škole </w:t>
      </w:r>
      <w:r>
        <w:t xml:space="preserve">Kostomlaty pod Milešovkou, Světecká 285, 417 54 Kostomlaty pod Milešovkou </w:t>
      </w:r>
      <w:r>
        <w:t>ve šk</w:t>
      </w:r>
      <w:r>
        <w:t>olním roce _________________</w:t>
      </w:r>
    </w:p>
    <w:p w:rsidR="00803B3A" w:rsidRDefault="00803B3A" w:rsidP="00803B3A">
      <w:r>
        <w:t xml:space="preserve">Jméno a příjmení žáka/žákyně: ________________________________________________ </w:t>
      </w:r>
    </w:p>
    <w:p w:rsidR="00803B3A" w:rsidRDefault="00803B3A" w:rsidP="00803B3A">
      <w:r>
        <w:t xml:space="preserve">Datum narození: ________________________________ Třída: ______________________ </w:t>
      </w:r>
    </w:p>
    <w:p w:rsidR="00803B3A" w:rsidRDefault="00803B3A" w:rsidP="00803B3A">
      <w:r>
        <w:t>Adresa trvalého pobytu: ______________________________________________________</w:t>
      </w:r>
      <w:r>
        <w:t>_____________________</w:t>
      </w:r>
      <w:r>
        <w:t xml:space="preserve"> </w:t>
      </w:r>
    </w:p>
    <w:p w:rsidR="00803B3A" w:rsidRDefault="00803B3A" w:rsidP="00803B3A">
      <w:r>
        <w:t xml:space="preserve">Odůvodnění:________________________________________________________________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803B3A" w:rsidRDefault="00803B3A" w:rsidP="00803B3A"/>
    <w:p w:rsidR="00803B3A" w:rsidRDefault="00803B3A" w:rsidP="00803B3A">
      <w:r>
        <w:t xml:space="preserve">Zákonní zástupci dítěte se dohodli, že záležitosti spojené s povolením pokračování v základním vzdělávání dítěte bude vyřizovat zákonný zástupce uvedený na této žádosti níže. </w:t>
      </w:r>
    </w:p>
    <w:p w:rsidR="00803B3A" w:rsidRDefault="00803B3A" w:rsidP="00803B3A">
      <w:r>
        <w:t xml:space="preserve"> </w:t>
      </w:r>
    </w:p>
    <w:p w:rsidR="00803B3A" w:rsidRDefault="00803B3A" w:rsidP="00803B3A">
      <w:r>
        <w:t xml:space="preserve">Žadatel (zákonný zástupce dítěte): Jméno a příjmení, titul: ________________________________ Kontakt:________________ </w:t>
      </w:r>
    </w:p>
    <w:p w:rsidR="00803B3A" w:rsidRDefault="00803B3A" w:rsidP="00803B3A">
      <w:r>
        <w:t xml:space="preserve">Adresa trvalého pobytu: _______________________________________________________ </w:t>
      </w:r>
    </w:p>
    <w:p w:rsidR="00803B3A" w:rsidRDefault="00803B3A" w:rsidP="00803B3A">
      <w:r>
        <w:t xml:space="preserve">Doručovací adresa: ___________________________________________________________ </w:t>
      </w:r>
    </w:p>
    <w:p w:rsidR="00803B3A" w:rsidRDefault="00803B3A" w:rsidP="00803B3A">
      <w:r>
        <w:t xml:space="preserve"> Správní orgán, jemuž je žádost doručována: Základn</w:t>
      </w:r>
      <w:r>
        <w:t>í škola a Mateřská škola Kostomlaty pod Milešovkou</w:t>
      </w:r>
    </w:p>
    <w:p w:rsidR="00803B3A" w:rsidRDefault="00803B3A" w:rsidP="00803B3A">
      <w:r>
        <w:t xml:space="preserve"> </w:t>
      </w:r>
    </w:p>
    <w:p w:rsidR="00803B3A" w:rsidRDefault="00803B3A" w:rsidP="00803B3A">
      <w:r>
        <w:t xml:space="preserve">V __________________ dne ___________ </w:t>
      </w:r>
    </w:p>
    <w:p w:rsidR="00803B3A" w:rsidRDefault="00803B3A" w:rsidP="00803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127533" w:rsidRDefault="00803B3A" w:rsidP="00803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zástupce</w:t>
      </w:r>
      <w:bookmarkStart w:id="0" w:name="_GoBack"/>
      <w:bookmarkEnd w:id="0"/>
      <w:r>
        <w:tab/>
      </w:r>
    </w:p>
    <w:sectPr w:rsidR="00127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26" w:rsidRDefault="00FF4F26" w:rsidP="00803B3A">
      <w:pPr>
        <w:spacing w:after="0" w:line="240" w:lineRule="auto"/>
      </w:pPr>
      <w:r>
        <w:separator/>
      </w:r>
    </w:p>
  </w:endnote>
  <w:endnote w:type="continuationSeparator" w:id="0">
    <w:p w:rsidR="00FF4F26" w:rsidRDefault="00FF4F26" w:rsidP="008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26" w:rsidRDefault="00FF4F26" w:rsidP="00803B3A">
      <w:pPr>
        <w:spacing w:after="0" w:line="240" w:lineRule="auto"/>
      </w:pPr>
      <w:r>
        <w:separator/>
      </w:r>
    </w:p>
  </w:footnote>
  <w:footnote w:type="continuationSeparator" w:id="0">
    <w:p w:rsidR="00FF4F26" w:rsidRDefault="00FF4F26" w:rsidP="008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3A" w:rsidRDefault="00803B3A" w:rsidP="00803B3A">
    <w:pPr>
      <w:tabs>
        <w:tab w:val="decimal" w:pos="270"/>
      </w:tabs>
      <w:autoSpaceDE w:val="0"/>
      <w:autoSpaceDN w:val="0"/>
      <w:adjustRightInd w:val="0"/>
      <w:ind w:left="142"/>
      <w:jc w:val="both"/>
      <w:rPr>
        <w:rFonts w:ascii="Arial" w:hAnsi="Arial" w:cs="Arial"/>
        <w:color w:val="000000"/>
      </w:rPr>
    </w:pPr>
    <w:r w:rsidRPr="002B5037">
      <w:rPr>
        <w:rFonts w:ascii="Arial" w:hAnsi="Arial" w:cs="Arial"/>
        <w:color w:val="000000"/>
      </w:rPr>
      <w:t>Základní škola a Mateřská škola Kostomlaty pod Milešovkou, příspěvkov</w:t>
    </w:r>
    <w:r>
      <w:rPr>
        <w:rFonts w:ascii="Arial" w:hAnsi="Arial" w:cs="Arial"/>
        <w:color w:val="000000"/>
      </w:rPr>
      <w:t>á</w:t>
    </w:r>
    <w:r w:rsidRPr="002B5037">
      <w:rPr>
        <w:rFonts w:ascii="Arial" w:hAnsi="Arial" w:cs="Arial"/>
        <w:color w:val="000000"/>
      </w:rPr>
      <w:t xml:space="preserve"> organizace</w:t>
    </w:r>
    <w:r>
      <w:rPr>
        <w:rFonts w:ascii="Arial" w:hAnsi="Arial" w:cs="Arial"/>
        <w:color w:val="000000"/>
      </w:rPr>
      <w:t>,</w:t>
    </w:r>
  </w:p>
  <w:p w:rsidR="00803B3A" w:rsidRDefault="00803B3A" w:rsidP="00803B3A">
    <w:pPr>
      <w:pStyle w:val="Zhlav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Světecká 285, 417 54 Kostomlaty pod Milešovkou, IČ: 72745380</w:t>
    </w:r>
  </w:p>
  <w:p w:rsidR="00803B3A" w:rsidRDefault="00803B3A" w:rsidP="00803B3A">
    <w:pPr>
      <w:pStyle w:val="Zhlav"/>
      <w:jc w:val="center"/>
    </w:pPr>
  </w:p>
  <w:p w:rsidR="00803B3A" w:rsidRDefault="00803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3A"/>
    <w:rsid w:val="00127533"/>
    <w:rsid w:val="00803B3A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B3A"/>
  </w:style>
  <w:style w:type="paragraph" w:styleId="Zpat">
    <w:name w:val="footer"/>
    <w:basedOn w:val="Normln"/>
    <w:link w:val="ZpatChar"/>
    <w:uiPriority w:val="99"/>
    <w:unhideWhenUsed/>
    <w:rsid w:val="0080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B3A"/>
  </w:style>
  <w:style w:type="paragraph" w:styleId="Textbubliny">
    <w:name w:val="Balloon Text"/>
    <w:basedOn w:val="Normln"/>
    <w:link w:val="TextbublinyChar"/>
    <w:uiPriority w:val="99"/>
    <w:semiHidden/>
    <w:unhideWhenUsed/>
    <w:rsid w:val="008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B3A"/>
  </w:style>
  <w:style w:type="paragraph" w:styleId="Zpat">
    <w:name w:val="footer"/>
    <w:basedOn w:val="Normln"/>
    <w:link w:val="ZpatChar"/>
    <w:uiPriority w:val="99"/>
    <w:unhideWhenUsed/>
    <w:rsid w:val="0080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B3A"/>
  </w:style>
  <w:style w:type="paragraph" w:styleId="Textbubliny">
    <w:name w:val="Balloon Text"/>
    <w:basedOn w:val="Normln"/>
    <w:link w:val="TextbublinyChar"/>
    <w:uiPriority w:val="99"/>
    <w:semiHidden/>
    <w:unhideWhenUsed/>
    <w:rsid w:val="008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2019-10-28T13:16:00Z</dcterms:created>
  <dcterms:modified xsi:type="dcterms:W3CDTF">2019-10-28T13:20:00Z</dcterms:modified>
</cp:coreProperties>
</file>